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06" w:rsidRPr="000427FB" w:rsidRDefault="00172549">
      <w:pPr>
        <w:rPr>
          <w:b/>
        </w:rPr>
      </w:pPr>
      <w:r w:rsidRPr="000427FB">
        <w:rPr>
          <w:b/>
          <w:noProof/>
          <w:lang w:eastAsia="en-GB"/>
        </w:rPr>
        <w:drawing>
          <wp:anchor distT="0" distB="0" distL="114300" distR="114300" simplePos="0" relativeHeight="251658240" behindDoc="0" locked="0" layoutInCell="1" allowOverlap="1">
            <wp:simplePos x="0" y="0"/>
            <wp:positionH relativeFrom="column">
              <wp:posOffset>7610971</wp:posOffset>
            </wp:positionH>
            <wp:positionV relativeFrom="paragraph">
              <wp:posOffset>-561975</wp:posOffset>
            </wp:positionV>
            <wp:extent cx="1612538" cy="1019175"/>
            <wp:effectExtent l="0" t="0" r="6985" b="0"/>
            <wp:wrapNone/>
            <wp:docPr id="1" name="Picture 1"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puty\ICARE\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7344" cy="1022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7FB">
        <w:rPr>
          <w:b/>
        </w:rPr>
        <w:t xml:space="preserve">Duke Street Primary School </w:t>
      </w:r>
      <w:r w:rsidR="003C0449">
        <w:rPr>
          <w:b/>
        </w:rPr>
        <w:t>– Home Learning Tasks Year 3 and 4</w:t>
      </w:r>
    </w:p>
    <w:p w:rsidR="00172549" w:rsidRDefault="00172549"/>
    <w:p w:rsidR="00172549" w:rsidRPr="0098249E" w:rsidRDefault="00172549">
      <w:pPr>
        <w:rPr>
          <w:sz w:val="24"/>
        </w:rPr>
      </w:pPr>
      <w:r w:rsidRPr="0098249E">
        <w:rPr>
          <w:sz w:val="24"/>
        </w:rPr>
        <w:t>Dear Parent/Carer,</w:t>
      </w:r>
    </w:p>
    <w:p w:rsidR="00172549" w:rsidRPr="0098249E" w:rsidRDefault="00172549">
      <w:pPr>
        <w:rPr>
          <w:sz w:val="24"/>
        </w:rPr>
      </w:pPr>
      <w:r w:rsidRPr="0098249E">
        <w:rPr>
          <w:sz w:val="24"/>
        </w:rPr>
        <w:t>Please find attached a selection of home learning tasks that your child can complete during our forced school closure. We have designed these tasks so that they can be completed independently, with the exception of some of the reading</w:t>
      </w:r>
      <w:r w:rsidR="0098249E" w:rsidRPr="0098249E">
        <w:rPr>
          <w:sz w:val="24"/>
        </w:rPr>
        <w:t xml:space="preserve"> and spelling</w:t>
      </w:r>
      <w:r w:rsidRPr="0098249E">
        <w:rPr>
          <w:sz w:val="24"/>
        </w:rPr>
        <w:t xml:space="preserve"> tasks. Some tasks are a one off, others are to be completed as often as possible</w:t>
      </w:r>
      <w:r w:rsidR="0098249E" w:rsidRPr="0098249E">
        <w:rPr>
          <w:sz w:val="24"/>
        </w:rPr>
        <w:t xml:space="preserve"> – tasks 1-5 should be completed daily.</w:t>
      </w:r>
    </w:p>
    <w:p w:rsidR="00172549" w:rsidRPr="0098249E" w:rsidRDefault="00172549">
      <w:pPr>
        <w:rPr>
          <w:sz w:val="24"/>
        </w:rPr>
      </w:pPr>
      <w:r w:rsidRPr="0098249E">
        <w:rPr>
          <w:sz w:val="24"/>
        </w:rPr>
        <w:t>Some tasks may require internet access for online activities or research. Others are more open ended so that the children can chose how they would like to present their work.</w:t>
      </w:r>
      <w:r w:rsidR="000427FB" w:rsidRPr="0098249E">
        <w:rPr>
          <w:sz w:val="24"/>
        </w:rPr>
        <w:t xml:space="preserve"> The tasks can be done in any order.</w:t>
      </w:r>
      <w:r w:rsidR="0098249E" w:rsidRPr="0098249E">
        <w:rPr>
          <w:sz w:val="24"/>
        </w:rPr>
        <w:t xml:space="preserve"> Tasks can be presented however you wish. E.G the rainforest report may be typed, or handwritten. Work can be emailed to your class teacher using the below addresses, please choose your child’s class from the list. </w:t>
      </w:r>
    </w:p>
    <w:p w:rsidR="00172549" w:rsidRPr="0098249E" w:rsidRDefault="00172549">
      <w:pPr>
        <w:rPr>
          <w:sz w:val="24"/>
        </w:rPr>
      </w:pPr>
      <w:r w:rsidRPr="0098249E">
        <w:rPr>
          <w:sz w:val="24"/>
        </w:rPr>
        <w:t xml:space="preserve">There is a grid attached for you to date when tasks have been complete and add any comments you </w:t>
      </w:r>
      <w:r w:rsidR="000427FB" w:rsidRPr="0098249E">
        <w:rPr>
          <w:sz w:val="24"/>
        </w:rPr>
        <w:t xml:space="preserve">may want to. </w:t>
      </w:r>
    </w:p>
    <w:p w:rsidR="0098249E" w:rsidRPr="0098249E" w:rsidRDefault="000427FB">
      <w:pPr>
        <w:rPr>
          <w:sz w:val="24"/>
        </w:rPr>
      </w:pPr>
      <w:r w:rsidRPr="0098249E">
        <w:rPr>
          <w:sz w:val="24"/>
        </w:rPr>
        <w:t>If your child would like to send a photograph of anything they have created for me to see, they can do so via the class email address</w:t>
      </w:r>
      <w:r w:rsidR="0098249E" w:rsidRPr="0098249E">
        <w:rPr>
          <w:sz w:val="24"/>
        </w:rPr>
        <w:t>.</w:t>
      </w:r>
    </w:p>
    <w:p w:rsidR="0098249E" w:rsidRPr="0098249E" w:rsidRDefault="0098249E">
      <w:pPr>
        <w:rPr>
          <w:sz w:val="24"/>
        </w:rPr>
      </w:pPr>
      <w:r w:rsidRPr="0098249E">
        <w:rPr>
          <w:sz w:val="24"/>
        </w:rPr>
        <w:t>Email Addresses:</w:t>
      </w:r>
    </w:p>
    <w:p w:rsidR="0098249E" w:rsidRPr="0098249E" w:rsidRDefault="0098249E" w:rsidP="0098249E">
      <w:pPr>
        <w:rPr>
          <w:sz w:val="24"/>
        </w:rPr>
      </w:pPr>
      <w:hyperlink r:id="rId6" w:history="1">
        <w:r w:rsidRPr="0098249E">
          <w:rPr>
            <w:rStyle w:val="Hyperlink"/>
            <w:sz w:val="24"/>
          </w:rPr>
          <w:t>Birch@dukestreet-pri.lancs.sch.uk</w:t>
        </w:r>
      </w:hyperlink>
    </w:p>
    <w:p w:rsidR="0098249E" w:rsidRPr="0098249E" w:rsidRDefault="0098249E" w:rsidP="0098249E">
      <w:pPr>
        <w:rPr>
          <w:sz w:val="24"/>
        </w:rPr>
      </w:pPr>
      <w:hyperlink r:id="rId7" w:history="1">
        <w:r w:rsidRPr="0098249E">
          <w:rPr>
            <w:rStyle w:val="Hyperlink"/>
            <w:sz w:val="24"/>
          </w:rPr>
          <w:t>Maple@dukestreet-pri.lancs.sch.uk</w:t>
        </w:r>
      </w:hyperlink>
    </w:p>
    <w:p w:rsidR="000427FB" w:rsidRDefault="0098249E" w:rsidP="0098249E">
      <w:pPr>
        <w:rPr>
          <w:sz w:val="24"/>
        </w:rPr>
      </w:pPr>
      <w:hyperlink r:id="rId8" w:history="1">
        <w:r w:rsidRPr="0098249E">
          <w:rPr>
            <w:rStyle w:val="Hyperlink"/>
            <w:sz w:val="24"/>
          </w:rPr>
          <w:t>Rowan@dukestreet-pri.lancs.sch.uk</w:t>
        </w:r>
      </w:hyperlink>
    </w:p>
    <w:p w:rsidR="0098249E" w:rsidRPr="0098249E" w:rsidRDefault="0098249E" w:rsidP="0098249E">
      <w:pPr>
        <w:rPr>
          <w:sz w:val="24"/>
        </w:rPr>
      </w:pPr>
      <w:r>
        <w:rPr>
          <w:sz w:val="24"/>
        </w:rPr>
        <w:t xml:space="preserve">If you have any questions about any of the tasks, or other ideas for ways to support your child, please feel free to get in touch with your Class Teacher. </w:t>
      </w:r>
    </w:p>
    <w:p w:rsidR="000427FB" w:rsidRPr="0098249E" w:rsidRDefault="000427FB">
      <w:pPr>
        <w:rPr>
          <w:sz w:val="24"/>
        </w:rPr>
      </w:pPr>
      <w:r w:rsidRPr="0098249E">
        <w:rPr>
          <w:sz w:val="24"/>
        </w:rPr>
        <w:t>Thank you in anticipation of your support</w:t>
      </w:r>
    </w:p>
    <w:p w:rsidR="000427FB" w:rsidRPr="0098249E" w:rsidRDefault="0098249E">
      <w:pPr>
        <w:rPr>
          <w:sz w:val="24"/>
        </w:rPr>
      </w:pPr>
      <w:r w:rsidRPr="0098249E">
        <w:rPr>
          <w:sz w:val="24"/>
        </w:rPr>
        <w:t>Miss Gould, Mr McGuinness and Mrs Robinson</w:t>
      </w:r>
    </w:p>
    <w:p w:rsidR="000427FB" w:rsidRPr="0098249E" w:rsidRDefault="0098249E">
      <w:pPr>
        <w:rPr>
          <w:sz w:val="24"/>
        </w:rPr>
      </w:pPr>
      <w:r>
        <w:rPr>
          <w:sz w:val="24"/>
        </w:rPr>
        <w:t>(</w:t>
      </w:r>
      <w:bookmarkStart w:id="0" w:name="_GoBack"/>
      <w:bookmarkEnd w:id="0"/>
      <w:r w:rsidR="000427FB" w:rsidRPr="0098249E">
        <w:rPr>
          <w:sz w:val="24"/>
        </w:rPr>
        <w:t>Class Teacher</w:t>
      </w:r>
      <w:r w:rsidRPr="0098249E">
        <w:rPr>
          <w:sz w:val="24"/>
        </w:rPr>
        <w:t>s</w:t>
      </w:r>
      <w:r>
        <w:rPr>
          <w:sz w:val="24"/>
        </w:rPr>
        <w:t>)</w:t>
      </w:r>
    </w:p>
    <w:p w:rsidR="00172549" w:rsidRDefault="00172549"/>
    <w:p w:rsidR="000427FB" w:rsidRDefault="000427FB"/>
    <w:p w:rsidR="000427FB" w:rsidRDefault="000427FB"/>
    <w:p w:rsidR="000427FB" w:rsidRDefault="000427FB"/>
    <w:p w:rsidR="000427FB" w:rsidRDefault="000427FB"/>
    <w:p w:rsidR="000427FB" w:rsidRDefault="000427FB"/>
    <w:tbl>
      <w:tblPr>
        <w:tblW w:w="1424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2810"/>
        <w:gridCol w:w="2810"/>
        <w:gridCol w:w="2810"/>
        <w:gridCol w:w="3010"/>
      </w:tblGrid>
      <w:tr w:rsidR="000427FB" w:rsidTr="00523C95">
        <w:trPr>
          <w:trHeight w:val="4468"/>
        </w:trPr>
        <w:tc>
          <w:tcPr>
            <w:tcW w:w="2809" w:type="dxa"/>
          </w:tcPr>
          <w:p w:rsidR="000427FB" w:rsidRDefault="000427FB">
            <w:pPr>
              <w:rPr>
                <w:rFonts w:ascii="Comic Sans MS" w:hAnsi="Comic Sans MS"/>
                <w:b/>
                <w:u w:val="single"/>
              </w:rPr>
            </w:pPr>
            <w:r w:rsidRPr="000427FB">
              <w:rPr>
                <w:rFonts w:ascii="Comic Sans MS" w:hAnsi="Comic Sans MS"/>
                <w:b/>
                <w:u w:val="single"/>
              </w:rPr>
              <w:t>Task 1: Maths</w:t>
            </w:r>
          </w:p>
          <w:p w:rsidR="000427FB" w:rsidRDefault="000427FB">
            <w:pPr>
              <w:rPr>
                <w:rFonts w:ascii="Comic Sans MS" w:hAnsi="Comic Sans MS"/>
              </w:rPr>
            </w:pPr>
            <w:r w:rsidRPr="000427FB">
              <w:rPr>
                <w:rFonts w:ascii="Comic Sans MS" w:hAnsi="Comic Sans MS"/>
              </w:rPr>
              <w:t>Log on to your T</w:t>
            </w:r>
            <w:r w:rsidR="003C0449">
              <w:rPr>
                <w:rFonts w:ascii="Comic Sans MS" w:hAnsi="Comic Sans MS"/>
              </w:rPr>
              <w:t xml:space="preserve">imetables </w:t>
            </w:r>
            <w:proofErr w:type="spellStart"/>
            <w:r w:rsidR="003C0449">
              <w:rPr>
                <w:rFonts w:ascii="Comic Sans MS" w:hAnsi="Comic Sans MS"/>
              </w:rPr>
              <w:t>rockstars</w:t>
            </w:r>
            <w:proofErr w:type="spellEnd"/>
            <w:r w:rsidRPr="000427FB">
              <w:rPr>
                <w:rFonts w:ascii="Comic Sans MS" w:hAnsi="Comic Sans MS"/>
              </w:rPr>
              <w:t xml:space="preserve"> and </w:t>
            </w:r>
            <w:r>
              <w:rPr>
                <w:rFonts w:ascii="Comic Sans MS" w:hAnsi="Comic Sans MS"/>
              </w:rPr>
              <w:t xml:space="preserve">complete at least 10 minutes of questions each day. </w:t>
            </w:r>
          </w:p>
          <w:p w:rsidR="000427FB" w:rsidRPr="000427FB" w:rsidRDefault="000427FB">
            <w:pPr>
              <w:rPr>
                <w:rFonts w:ascii="Comic Sans MS" w:hAnsi="Comic Sans MS"/>
              </w:rPr>
            </w:pPr>
            <w:r>
              <w:rPr>
                <w:rFonts w:ascii="Comic Sans MS" w:hAnsi="Comic Sans MS"/>
              </w:rPr>
              <w:t>Can you ‘level up’?</w:t>
            </w:r>
          </w:p>
        </w:tc>
        <w:tc>
          <w:tcPr>
            <w:tcW w:w="2810" w:type="dxa"/>
          </w:tcPr>
          <w:p w:rsidR="000427FB" w:rsidRPr="000427FB" w:rsidRDefault="000427FB">
            <w:pPr>
              <w:rPr>
                <w:rFonts w:ascii="Comic Sans MS" w:hAnsi="Comic Sans MS"/>
                <w:b/>
                <w:u w:val="single"/>
              </w:rPr>
            </w:pPr>
            <w:r w:rsidRPr="000427FB">
              <w:rPr>
                <w:rFonts w:ascii="Comic Sans MS" w:hAnsi="Comic Sans MS"/>
                <w:b/>
                <w:u w:val="single"/>
              </w:rPr>
              <w:t>Task 2: Maths</w:t>
            </w:r>
          </w:p>
          <w:p w:rsidR="000427FB" w:rsidRDefault="000427FB">
            <w:pPr>
              <w:rPr>
                <w:rFonts w:ascii="Comic Sans MS" w:hAnsi="Comic Sans MS"/>
              </w:rPr>
            </w:pPr>
            <w:r>
              <w:rPr>
                <w:rFonts w:ascii="Comic Sans MS" w:hAnsi="Comic Sans MS"/>
              </w:rPr>
              <w:t>Complete some Maths activities on any of the following websites:</w:t>
            </w:r>
          </w:p>
          <w:p w:rsidR="00523C95" w:rsidRDefault="00523C95">
            <w:pPr>
              <w:rPr>
                <w:rFonts w:ascii="Comic Sans MS" w:hAnsi="Comic Sans MS"/>
              </w:rPr>
            </w:pPr>
            <w:hyperlink r:id="rId9" w:history="1">
              <w:r w:rsidRPr="001F1958">
                <w:rPr>
                  <w:rStyle w:val="Hyperlink"/>
                  <w:rFonts w:ascii="Comic Sans MS" w:hAnsi="Comic Sans MS"/>
                </w:rPr>
                <w:t>www.bbc.co.uk/bitesize</w:t>
              </w:r>
            </w:hyperlink>
          </w:p>
          <w:p w:rsidR="00523C95" w:rsidRDefault="00523C95">
            <w:pPr>
              <w:rPr>
                <w:rFonts w:ascii="Comic Sans MS" w:hAnsi="Comic Sans MS"/>
              </w:rPr>
            </w:pPr>
            <w:hyperlink r:id="rId10" w:history="1">
              <w:r w:rsidRPr="001F1958">
                <w:rPr>
                  <w:rStyle w:val="Hyperlink"/>
                  <w:rFonts w:ascii="Comic Sans MS" w:hAnsi="Comic Sans MS"/>
                </w:rPr>
                <w:t>www.Topmarks.co.uk</w:t>
              </w:r>
            </w:hyperlink>
          </w:p>
          <w:p w:rsidR="00523C95" w:rsidRDefault="00523C95">
            <w:pPr>
              <w:rPr>
                <w:rFonts w:ascii="Comic Sans MS" w:hAnsi="Comic Sans MS"/>
              </w:rPr>
            </w:pPr>
            <w:hyperlink r:id="rId11" w:history="1">
              <w:r w:rsidRPr="001F1958">
                <w:rPr>
                  <w:rStyle w:val="Hyperlink"/>
                  <w:rFonts w:ascii="Comic Sans MS" w:hAnsi="Comic Sans MS"/>
                </w:rPr>
                <w:t>www.mathsframe.co.uk</w:t>
              </w:r>
            </w:hyperlink>
          </w:p>
          <w:p w:rsidR="00523C95" w:rsidRDefault="00523C95">
            <w:pPr>
              <w:rPr>
                <w:rFonts w:ascii="Comic Sans MS" w:hAnsi="Comic Sans MS"/>
              </w:rPr>
            </w:pPr>
          </w:p>
          <w:p w:rsidR="00523C95" w:rsidRDefault="00523C95">
            <w:pPr>
              <w:rPr>
                <w:rFonts w:ascii="Comic Sans MS" w:hAnsi="Comic Sans MS"/>
              </w:rPr>
            </w:pPr>
          </w:p>
          <w:p w:rsidR="000427FB" w:rsidRPr="000427FB" w:rsidRDefault="000427FB">
            <w:pPr>
              <w:rPr>
                <w:rFonts w:ascii="Comic Sans MS" w:hAnsi="Comic Sans MS"/>
              </w:rPr>
            </w:pPr>
            <w:r>
              <w:rPr>
                <w:rFonts w:ascii="Comic Sans MS" w:hAnsi="Comic Sans MS"/>
              </w:rPr>
              <w:t xml:space="preserve"> </w:t>
            </w:r>
          </w:p>
        </w:tc>
        <w:tc>
          <w:tcPr>
            <w:tcW w:w="2810" w:type="dxa"/>
          </w:tcPr>
          <w:p w:rsidR="000427FB" w:rsidRPr="003557C8" w:rsidRDefault="003557C8">
            <w:pPr>
              <w:rPr>
                <w:rFonts w:ascii="Comic Sans MS" w:hAnsi="Comic Sans MS"/>
                <w:b/>
                <w:u w:val="single"/>
              </w:rPr>
            </w:pPr>
            <w:r w:rsidRPr="003557C8">
              <w:rPr>
                <w:rFonts w:ascii="Comic Sans MS" w:hAnsi="Comic Sans MS"/>
                <w:b/>
                <w:u w:val="single"/>
              </w:rPr>
              <w:t>Task 3: Reading</w:t>
            </w:r>
          </w:p>
          <w:p w:rsidR="003557C8" w:rsidRDefault="003557C8">
            <w:pPr>
              <w:rPr>
                <w:rFonts w:ascii="Comic Sans MS" w:hAnsi="Comic Sans MS"/>
              </w:rPr>
            </w:pPr>
            <w:r>
              <w:rPr>
                <w:rFonts w:ascii="Comic Sans MS" w:hAnsi="Comic Sans MS"/>
              </w:rPr>
              <w:t xml:space="preserve">Read for 10 minutes, at least 3 times a week. This can be from your school reading book as well as from other books of your choice. </w:t>
            </w:r>
          </w:p>
          <w:p w:rsidR="003557C8" w:rsidRPr="000427FB" w:rsidRDefault="003557C8">
            <w:pPr>
              <w:rPr>
                <w:rFonts w:ascii="Comic Sans MS" w:hAnsi="Comic Sans MS"/>
              </w:rPr>
            </w:pPr>
            <w:r>
              <w:rPr>
                <w:rFonts w:ascii="Comic Sans MS" w:hAnsi="Comic Sans MS"/>
              </w:rPr>
              <w:t>Remember to ask an adult to sign your reading planner every time you read.</w:t>
            </w:r>
          </w:p>
        </w:tc>
        <w:tc>
          <w:tcPr>
            <w:tcW w:w="2810" w:type="dxa"/>
          </w:tcPr>
          <w:p w:rsidR="000427FB" w:rsidRDefault="003557C8">
            <w:pPr>
              <w:rPr>
                <w:rFonts w:ascii="Comic Sans MS" w:hAnsi="Comic Sans MS"/>
                <w:b/>
                <w:sz w:val="20"/>
                <w:szCs w:val="20"/>
                <w:u w:val="single"/>
              </w:rPr>
            </w:pPr>
            <w:r w:rsidRPr="003557C8">
              <w:rPr>
                <w:rFonts w:ascii="Comic Sans MS" w:hAnsi="Comic Sans MS"/>
                <w:b/>
                <w:u w:val="single"/>
              </w:rPr>
              <w:t xml:space="preserve">Task 4: </w:t>
            </w:r>
            <w:r w:rsidRPr="003557C8">
              <w:rPr>
                <w:rFonts w:ascii="Comic Sans MS" w:hAnsi="Comic Sans MS"/>
                <w:b/>
                <w:sz w:val="20"/>
                <w:szCs w:val="20"/>
                <w:u w:val="single"/>
              </w:rPr>
              <w:t>Spelling/Phonics</w:t>
            </w:r>
          </w:p>
          <w:p w:rsidR="003557C8" w:rsidRDefault="00523C95">
            <w:pPr>
              <w:rPr>
                <w:rFonts w:ascii="Comic Sans MS" w:hAnsi="Comic Sans MS"/>
              </w:rPr>
            </w:pPr>
            <w:r>
              <w:rPr>
                <w:rFonts w:ascii="Comic Sans MS" w:hAnsi="Comic Sans MS"/>
              </w:rPr>
              <w:t>Ask an adult to test you on 10 of the spellings from the of the spellings from the Year 3/4 spelling list.</w:t>
            </w:r>
          </w:p>
          <w:p w:rsidR="00523C95" w:rsidRPr="003557C8" w:rsidRDefault="00523C95">
            <w:pPr>
              <w:rPr>
                <w:rFonts w:ascii="Comic Sans MS" w:hAnsi="Comic Sans MS"/>
              </w:rPr>
            </w:pPr>
            <w:r>
              <w:rPr>
                <w:rFonts w:ascii="Comic Sans MS" w:hAnsi="Comic Sans MS"/>
              </w:rPr>
              <w:t>Write out any that you got wrong 5 times for practise.</w:t>
            </w:r>
          </w:p>
        </w:tc>
        <w:tc>
          <w:tcPr>
            <w:tcW w:w="3010" w:type="dxa"/>
          </w:tcPr>
          <w:p w:rsidR="000427FB" w:rsidRDefault="003557C8">
            <w:pPr>
              <w:rPr>
                <w:rFonts w:ascii="Comic Sans MS" w:hAnsi="Comic Sans MS"/>
                <w:b/>
                <w:u w:val="single"/>
              </w:rPr>
            </w:pPr>
            <w:r w:rsidRPr="003557C8">
              <w:rPr>
                <w:rFonts w:ascii="Comic Sans MS" w:hAnsi="Comic Sans MS"/>
                <w:b/>
                <w:u w:val="single"/>
              </w:rPr>
              <w:t>Task 5:</w:t>
            </w:r>
            <w:r w:rsidR="00523C95">
              <w:rPr>
                <w:rFonts w:ascii="Comic Sans MS" w:hAnsi="Comic Sans MS"/>
                <w:b/>
                <w:u w:val="single"/>
              </w:rPr>
              <w:t xml:space="preserve"> Maths</w:t>
            </w:r>
          </w:p>
          <w:p w:rsidR="003557C8" w:rsidRDefault="003C0449">
            <w:pPr>
              <w:rPr>
                <w:rFonts w:ascii="Comic Sans MS" w:hAnsi="Comic Sans MS"/>
              </w:rPr>
            </w:pPr>
            <w:r>
              <w:rPr>
                <w:rFonts w:ascii="Comic Sans MS" w:hAnsi="Comic Sans MS"/>
              </w:rPr>
              <w:t>Complete your Early Bird Maths for the day.</w:t>
            </w:r>
          </w:p>
          <w:p w:rsidR="003C0449" w:rsidRPr="003557C8" w:rsidRDefault="003C0449">
            <w:pPr>
              <w:rPr>
                <w:rFonts w:ascii="Comic Sans MS" w:hAnsi="Comic Sans MS"/>
              </w:rPr>
            </w:pPr>
            <w:r>
              <w:rPr>
                <w:rFonts w:ascii="Comic Sans MS" w:hAnsi="Comic Sans MS"/>
              </w:rPr>
              <w:t>Mark your own and see if you can do your corrections.</w:t>
            </w:r>
          </w:p>
        </w:tc>
      </w:tr>
      <w:tr w:rsidR="000427FB" w:rsidTr="00523C95">
        <w:trPr>
          <w:trHeight w:val="4468"/>
        </w:trPr>
        <w:tc>
          <w:tcPr>
            <w:tcW w:w="2809" w:type="dxa"/>
          </w:tcPr>
          <w:p w:rsidR="003557C8" w:rsidRDefault="003557C8">
            <w:pPr>
              <w:rPr>
                <w:rFonts w:ascii="Comic Sans MS" w:hAnsi="Comic Sans MS"/>
                <w:b/>
                <w:u w:val="single"/>
              </w:rPr>
            </w:pPr>
            <w:r w:rsidRPr="003557C8">
              <w:rPr>
                <w:rFonts w:ascii="Comic Sans MS" w:hAnsi="Comic Sans MS"/>
                <w:b/>
                <w:u w:val="single"/>
              </w:rPr>
              <w:t>Task 6:</w:t>
            </w:r>
            <w:r w:rsidR="00523C95">
              <w:rPr>
                <w:rFonts w:ascii="Comic Sans MS" w:hAnsi="Comic Sans MS"/>
                <w:b/>
                <w:u w:val="single"/>
              </w:rPr>
              <w:t xml:space="preserve"> Science/Geography</w:t>
            </w:r>
          </w:p>
          <w:p w:rsidR="00523C95" w:rsidRDefault="00523C95">
            <w:pPr>
              <w:rPr>
                <w:rFonts w:ascii="Comic Sans MS" w:hAnsi="Comic Sans MS"/>
              </w:rPr>
            </w:pPr>
            <w:r w:rsidRPr="00523C95">
              <w:rPr>
                <w:rFonts w:ascii="Comic Sans MS" w:hAnsi="Comic Sans MS"/>
              </w:rPr>
              <w:t>Write a report (with headings and sub-headings)</w:t>
            </w:r>
            <w:r>
              <w:rPr>
                <w:rFonts w:ascii="Comic Sans MS" w:hAnsi="Comic Sans MS"/>
              </w:rPr>
              <w:t xml:space="preserve"> about the rainforest.</w:t>
            </w:r>
          </w:p>
          <w:p w:rsidR="003557C8" w:rsidRDefault="00523C95">
            <w:pPr>
              <w:rPr>
                <w:rFonts w:ascii="Comic Sans MS" w:hAnsi="Comic Sans MS"/>
              </w:rPr>
            </w:pPr>
            <w:r>
              <w:rPr>
                <w:rFonts w:ascii="Comic Sans MS" w:hAnsi="Comic Sans MS"/>
              </w:rPr>
              <w:t xml:space="preserve"> Ideas include:</w:t>
            </w:r>
          </w:p>
          <w:p w:rsidR="00523C95" w:rsidRPr="00523C95" w:rsidRDefault="00523C95" w:rsidP="00523C95">
            <w:pPr>
              <w:pStyle w:val="ListParagraph"/>
              <w:numPr>
                <w:ilvl w:val="0"/>
                <w:numId w:val="2"/>
              </w:numPr>
              <w:rPr>
                <w:rFonts w:ascii="Comic Sans MS" w:hAnsi="Comic Sans MS"/>
              </w:rPr>
            </w:pPr>
            <w:r w:rsidRPr="00523C95">
              <w:rPr>
                <w:rFonts w:ascii="Comic Sans MS" w:hAnsi="Comic Sans MS"/>
              </w:rPr>
              <w:t>How a rainforest is formed?</w:t>
            </w:r>
          </w:p>
          <w:p w:rsidR="00523C95" w:rsidRPr="00523C95" w:rsidRDefault="00523C95" w:rsidP="00523C95">
            <w:pPr>
              <w:pStyle w:val="ListParagraph"/>
              <w:numPr>
                <w:ilvl w:val="0"/>
                <w:numId w:val="2"/>
              </w:numPr>
              <w:rPr>
                <w:rFonts w:ascii="Comic Sans MS" w:hAnsi="Comic Sans MS"/>
              </w:rPr>
            </w:pPr>
            <w:r w:rsidRPr="00523C95">
              <w:rPr>
                <w:rFonts w:ascii="Comic Sans MS" w:hAnsi="Comic Sans MS"/>
              </w:rPr>
              <w:t>Deforestation</w:t>
            </w:r>
          </w:p>
          <w:p w:rsidR="003557C8" w:rsidRPr="00523C95" w:rsidRDefault="00523C95" w:rsidP="00523C95">
            <w:pPr>
              <w:pStyle w:val="ListParagraph"/>
              <w:numPr>
                <w:ilvl w:val="0"/>
                <w:numId w:val="2"/>
              </w:numPr>
              <w:rPr>
                <w:rFonts w:ascii="Comic Sans MS" w:hAnsi="Comic Sans MS"/>
                <w:b/>
                <w:u w:val="single"/>
              </w:rPr>
            </w:pPr>
            <w:r w:rsidRPr="00523C95">
              <w:rPr>
                <w:rFonts w:ascii="Comic Sans MS" w:hAnsi="Comic Sans MS"/>
              </w:rPr>
              <w:t>Animals of the rainforest.</w:t>
            </w:r>
          </w:p>
        </w:tc>
        <w:tc>
          <w:tcPr>
            <w:tcW w:w="2810" w:type="dxa"/>
          </w:tcPr>
          <w:p w:rsidR="000427FB" w:rsidRDefault="003557C8">
            <w:pPr>
              <w:rPr>
                <w:rFonts w:ascii="Comic Sans MS" w:hAnsi="Comic Sans MS"/>
                <w:b/>
                <w:u w:val="single"/>
              </w:rPr>
            </w:pPr>
            <w:r w:rsidRPr="003557C8">
              <w:rPr>
                <w:rFonts w:ascii="Comic Sans MS" w:hAnsi="Comic Sans MS"/>
                <w:b/>
                <w:u w:val="single"/>
              </w:rPr>
              <w:t>Task 7:</w:t>
            </w:r>
            <w:r w:rsidR="00523C95">
              <w:rPr>
                <w:rFonts w:ascii="Comic Sans MS" w:hAnsi="Comic Sans MS"/>
                <w:b/>
                <w:u w:val="single"/>
              </w:rPr>
              <w:t xml:space="preserve"> Computing/PSHE</w:t>
            </w:r>
          </w:p>
          <w:p w:rsidR="003557C8" w:rsidRDefault="00523C95">
            <w:pPr>
              <w:rPr>
                <w:rFonts w:ascii="Comic Sans MS" w:hAnsi="Comic Sans MS"/>
              </w:rPr>
            </w:pPr>
            <w:r>
              <w:rPr>
                <w:rFonts w:ascii="Comic Sans MS" w:hAnsi="Comic Sans MS"/>
              </w:rPr>
              <w:t>Create a poster all about online safety to teach Year 1 and 2 children about how to use the internet safely. Make it colourful!</w:t>
            </w:r>
          </w:p>
          <w:p w:rsidR="00523C95" w:rsidRDefault="00523C95">
            <w:pPr>
              <w:rPr>
                <w:rFonts w:ascii="Comic Sans MS" w:hAnsi="Comic Sans MS"/>
              </w:rPr>
            </w:pPr>
            <w:r>
              <w:rPr>
                <w:rFonts w:ascii="Comic Sans MS" w:hAnsi="Comic Sans MS"/>
              </w:rPr>
              <w:t>Think about:</w:t>
            </w:r>
          </w:p>
          <w:p w:rsidR="00523C95" w:rsidRPr="00523C95" w:rsidRDefault="00523C95" w:rsidP="00523C95">
            <w:pPr>
              <w:pStyle w:val="ListParagraph"/>
              <w:numPr>
                <w:ilvl w:val="0"/>
                <w:numId w:val="1"/>
              </w:numPr>
              <w:rPr>
                <w:rFonts w:ascii="Comic Sans MS" w:hAnsi="Comic Sans MS"/>
              </w:rPr>
            </w:pPr>
            <w:r w:rsidRPr="00523C95">
              <w:rPr>
                <w:rFonts w:ascii="Comic Sans MS" w:hAnsi="Comic Sans MS"/>
              </w:rPr>
              <w:t>Not sharing Passwords</w:t>
            </w:r>
          </w:p>
          <w:p w:rsidR="00523C95" w:rsidRPr="00523C95" w:rsidRDefault="00523C95" w:rsidP="00523C95">
            <w:pPr>
              <w:pStyle w:val="ListParagraph"/>
              <w:numPr>
                <w:ilvl w:val="0"/>
                <w:numId w:val="1"/>
              </w:numPr>
              <w:rPr>
                <w:rFonts w:ascii="Comic Sans MS" w:hAnsi="Comic Sans MS"/>
              </w:rPr>
            </w:pPr>
            <w:r w:rsidRPr="00523C95">
              <w:rPr>
                <w:rFonts w:ascii="Comic Sans MS" w:hAnsi="Comic Sans MS"/>
              </w:rPr>
              <w:t>Social media</w:t>
            </w:r>
          </w:p>
          <w:p w:rsidR="00523C95" w:rsidRPr="00523C95" w:rsidRDefault="00523C95" w:rsidP="00523C95">
            <w:pPr>
              <w:pStyle w:val="ListParagraph"/>
              <w:numPr>
                <w:ilvl w:val="0"/>
                <w:numId w:val="1"/>
              </w:numPr>
              <w:rPr>
                <w:rFonts w:ascii="Comic Sans MS" w:hAnsi="Comic Sans MS"/>
              </w:rPr>
            </w:pPr>
            <w:r w:rsidRPr="00523C95">
              <w:rPr>
                <w:rFonts w:ascii="Comic Sans MS" w:hAnsi="Comic Sans MS"/>
              </w:rPr>
              <w:t xml:space="preserve">Giving personal details. </w:t>
            </w:r>
          </w:p>
          <w:p w:rsidR="003557C8" w:rsidRPr="003557C8" w:rsidRDefault="003557C8">
            <w:pPr>
              <w:rPr>
                <w:rFonts w:ascii="Comic Sans MS" w:hAnsi="Comic Sans MS"/>
              </w:rPr>
            </w:pPr>
          </w:p>
        </w:tc>
        <w:tc>
          <w:tcPr>
            <w:tcW w:w="2810" w:type="dxa"/>
          </w:tcPr>
          <w:p w:rsidR="000427FB" w:rsidRDefault="003557C8">
            <w:pPr>
              <w:rPr>
                <w:rFonts w:ascii="Comic Sans MS" w:hAnsi="Comic Sans MS"/>
                <w:b/>
                <w:u w:val="single"/>
              </w:rPr>
            </w:pPr>
            <w:r w:rsidRPr="003557C8">
              <w:rPr>
                <w:rFonts w:ascii="Comic Sans MS" w:hAnsi="Comic Sans MS"/>
                <w:b/>
                <w:u w:val="single"/>
              </w:rPr>
              <w:lastRenderedPageBreak/>
              <w:t>Task 8:</w:t>
            </w:r>
            <w:r w:rsidR="00523C95">
              <w:rPr>
                <w:rFonts w:ascii="Comic Sans MS" w:hAnsi="Comic Sans MS"/>
                <w:b/>
                <w:u w:val="single"/>
              </w:rPr>
              <w:t xml:space="preserve"> Grammar</w:t>
            </w:r>
          </w:p>
          <w:p w:rsidR="003557C8" w:rsidRDefault="00523C95">
            <w:pPr>
              <w:rPr>
                <w:rFonts w:ascii="Comic Sans MS" w:hAnsi="Comic Sans MS"/>
              </w:rPr>
            </w:pPr>
            <w:r>
              <w:rPr>
                <w:rFonts w:ascii="Comic Sans MS" w:hAnsi="Comic Sans MS"/>
              </w:rPr>
              <w:t>Go on:</w:t>
            </w:r>
          </w:p>
          <w:p w:rsidR="00523C95" w:rsidRDefault="00523C95">
            <w:pPr>
              <w:rPr>
                <w:rFonts w:ascii="Comic Sans MS" w:hAnsi="Comic Sans MS"/>
              </w:rPr>
            </w:pPr>
            <w:hyperlink r:id="rId12" w:history="1">
              <w:r w:rsidRPr="001F1958">
                <w:rPr>
                  <w:rStyle w:val="Hyperlink"/>
                  <w:rFonts w:ascii="Comic Sans MS" w:hAnsi="Comic Sans MS"/>
                </w:rPr>
                <w:t>www.pobble365.com</w:t>
              </w:r>
            </w:hyperlink>
          </w:p>
          <w:p w:rsidR="00523C95" w:rsidRDefault="00523C95">
            <w:pPr>
              <w:rPr>
                <w:rFonts w:ascii="Comic Sans MS" w:hAnsi="Comic Sans MS"/>
              </w:rPr>
            </w:pPr>
            <w:r>
              <w:rPr>
                <w:rFonts w:ascii="Comic Sans MS" w:hAnsi="Comic Sans MS"/>
              </w:rPr>
              <w:t>find an image that you like and write a descriptive paragraph for the image.</w:t>
            </w:r>
          </w:p>
          <w:p w:rsidR="00523C95" w:rsidRDefault="00523C95">
            <w:pPr>
              <w:rPr>
                <w:rFonts w:ascii="Comic Sans MS" w:hAnsi="Comic Sans MS"/>
              </w:rPr>
            </w:pPr>
            <w:r>
              <w:rPr>
                <w:rFonts w:ascii="Comic Sans MS" w:hAnsi="Comic Sans MS"/>
              </w:rPr>
              <w:t>The complete the task for the day.</w:t>
            </w:r>
          </w:p>
          <w:p w:rsidR="00523C95" w:rsidRPr="003557C8" w:rsidRDefault="00523C95">
            <w:pPr>
              <w:rPr>
                <w:rFonts w:ascii="Comic Sans MS" w:hAnsi="Comic Sans MS"/>
              </w:rPr>
            </w:pPr>
          </w:p>
        </w:tc>
        <w:tc>
          <w:tcPr>
            <w:tcW w:w="2810" w:type="dxa"/>
          </w:tcPr>
          <w:p w:rsidR="000427FB" w:rsidRDefault="003557C8">
            <w:pPr>
              <w:rPr>
                <w:rFonts w:ascii="Comic Sans MS" w:hAnsi="Comic Sans MS"/>
                <w:b/>
                <w:u w:val="single"/>
              </w:rPr>
            </w:pPr>
            <w:r w:rsidRPr="003557C8">
              <w:rPr>
                <w:rFonts w:ascii="Comic Sans MS" w:hAnsi="Comic Sans MS"/>
                <w:b/>
                <w:u w:val="single"/>
              </w:rPr>
              <w:t>Task 9:</w:t>
            </w:r>
            <w:r w:rsidR="00523C95">
              <w:rPr>
                <w:rFonts w:ascii="Comic Sans MS" w:hAnsi="Comic Sans MS"/>
                <w:b/>
                <w:u w:val="single"/>
              </w:rPr>
              <w:t xml:space="preserve"> RE</w:t>
            </w:r>
          </w:p>
          <w:p w:rsidR="00523C95" w:rsidRPr="00523C95" w:rsidRDefault="00523C95">
            <w:pPr>
              <w:rPr>
                <w:rFonts w:ascii="Comic Sans MS" w:hAnsi="Comic Sans MS"/>
              </w:rPr>
            </w:pPr>
            <w:r w:rsidRPr="00523C95">
              <w:rPr>
                <w:rFonts w:ascii="Comic Sans MS" w:hAnsi="Comic Sans MS"/>
              </w:rPr>
              <w:t>Find a story from the Bible showing how Jesus changed somebody’s life. You may like to draw a comic strip or storyboard to retell the story. How do you know that Jesus changed their life?</w:t>
            </w:r>
          </w:p>
          <w:p w:rsidR="003557C8" w:rsidRDefault="003557C8">
            <w:pPr>
              <w:rPr>
                <w:rFonts w:ascii="Comic Sans MS" w:hAnsi="Comic Sans MS"/>
              </w:rPr>
            </w:pPr>
          </w:p>
          <w:p w:rsidR="00523C95" w:rsidRPr="003557C8" w:rsidRDefault="00523C95">
            <w:pPr>
              <w:rPr>
                <w:rFonts w:ascii="Comic Sans MS" w:hAnsi="Comic Sans MS"/>
              </w:rPr>
            </w:pPr>
          </w:p>
        </w:tc>
        <w:tc>
          <w:tcPr>
            <w:tcW w:w="3010" w:type="dxa"/>
          </w:tcPr>
          <w:p w:rsidR="003557C8" w:rsidRDefault="00523C95">
            <w:pPr>
              <w:rPr>
                <w:rFonts w:ascii="Comic Sans MS" w:hAnsi="Comic Sans MS"/>
                <w:b/>
                <w:u w:val="single"/>
              </w:rPr>
            </w:pPr>
            <w:r>
              <w:rPr>
                <w:rFonts w:ascii="Comic Sans MS" w:hAnsi="Comic Sans MS"/>
                <w:b/>
                <w:u w:val="single"/>
              </w:rPr>
              <w:t xml:space="preserve">Task </w:t>
            </w:r>
            <w:proofErr w:type="gramStart"/>
            <w:r>
              <w:rPr>
                <w:rFonts w:ascii="Comic Sans MS" w:hAnsi="Comic Sans MS"/>
                <w:b/>
                <w:u w:val="single"/>
              </w:rPr>
              <w:t>10:Art</w:t>
            </w:r>
            <w:proofErr w:type="gramEnd"/>
            <w:r w:rsidR="00C42230">
              <w:rPr>
                <w:rFonts w:ascii="Comic Sans MS" w:hAnsi="Comic Sans MS"/>
                <w:b/>
                <w:u w:val="single"/>
              </w:rPr>
              <w:t>/</w:t>
            </w:r>
            <w:proofErr w:type="spellStart"/>
            <w:r w:rsidR="00C42230">
              <w:rPr>
                <w:rFonts w:ascii="Comic Sans MS" w:hAnsi="Comic Sans MS"/>
                <w:b/>
                <w:u w:val="single"/>
              </w:rPr>
              <w:t>Georgraphy</w:t>
            </w:r>
            <w:proofErr w:type="spellEnd"/>
          </w:p>
          <w:p w:rsidR="00523C95" w:rsidRPr="00523C95" w:rsidRDefault="00523C95">
            <w:pPr>
              <w:rPr>
                <w:rFonts w:ascii="Comic Sans MS" w:hAnsi="Comic Sans MS"/>
              </w:rPr>
            </w:pPr>
            <w:r>
              <w:rPr>
                <w:rFonts w:ascii="Comic Sans MS" w:hAnsi="Comic Sans MS"/>
              </w:rPr>
              <w:t xml:space="preserve">Create a collage showing the rainforest and </w:t>
            </w:r>
            <w:proofErr w:type="gramStart"/>
            <w:r>
              <w:rPr>
                <w:rFonts w:ascii="Comic Sans MS" w:hAnsi="Comic Sans MS"/>
              </w:rPr>
              <w:t>it’s</w:t>
            </w:r>
            <w:proofErr w:type="gramEnd"/>
            <w:r>
              <w:rPr>
                <w:rFonts w:ascii="Comic Sans MS" w:hAnsi="Comic Sans MS"/>
              </w:rPr>
              <w:t xml:space="preserve"> layers. Label the layers and add in which animals live there.</w:t>
            </w:r>
          </w:p>
        </w:tc>
      </w:tr>
    </w:tbl>
    <w:tbl>
      <w:tblPr>
        <w:tblpPr w:leftFromText="180" w:rightFromText="180" w:vertAnchor="text" w:horzAnchor="margin"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585"/>
        <w:gridCol w:w="9936"/>
      </w:tblGrid>
      <w:tr w:rsidR="00061BB0" w:rsidTr="00061BB0">
        <w:trPr>
          <w:trHeight w:val="269"/>
        </w:trPr>
        <w:tc>
          <w:tcPr>
            <w:tcW w:w="1366" w:type="dxa"/>
          </w:tcPr>
          <w:p w:rsidR="00061BB0" w:rsidRDefault="00061BB0" w:rsidP="00061BB0">
            <w:r>
              <w:lastRenderedPageBreak/>
              <w:t>Task</w:t>
            </w:r>
          </w:p>
        </w:tc>
        <w:tc>
          <w:tcPr>
            <w:tcW w:w="2585" w:type="dxa"/>
          </w:tcPr>
          <w:p w:rsidR="00061BB0" w:rsidRDefault="00061BB0" w:rsidP="00061BB0">
            <w:r>
              <w:t>Date Completed</w:t>
            </w:r>
          </w:p>
        </w:tc>
        <w:tc>
          <w:tcPr>
            <w:tcW w:w="9936" w:type="dxa"/>
          </w:tcPr>
          <w:p w:rsidR="00061BB0" w:rsidRDefault="00523C95" w:rsidP="00061BB0">
            <w:r>
              <w:t>An</w:t>
            </w:r>
            <w:r w:rsidR="00061BB0">
              <w:t>y comments</w:t>
            </w:r>
          </w:p>
        </w:tc>
      </w:tr>
      <w:tr w:rsidR="00061BB0" w:rsidTr="00061BB0">
        <w:trPr>
          <w:trHeight w:val="851"/>
        </w:trPr>
        <w:tc>
          <w:tcPr>
            <w:tcW w:w="1366" w:type="dxa"/>
            <w:vAlign w:val="center"/>
          </w:tcPr>
          <w:p w:rsidR="00061BB0" w:rsidRDefault="00061BB0" w:rsidP="00061BB0">
            <w:pPr>
              <w:jc w:val="center"/>
            </w:pPr>
            <w:r>
              <w:t>1</w:t>
            </w:r>
          </w:p>
        </w:tc>
        <w:tc>
          <w:tcPr>
            <w:tcW w:w="2585" w:type="dxa"/>
          </w:tcPr>
          <w:p w:rsidR="00061BB0" w:rsidRDefault="00061BB0" w:rsidP="00061BB0">
            <w:r>
              <w:t>Daily</w:t>
            </w:r>
          </w:p>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2</w:t>
            </w:r>
          </w:p>
        </w:tc>
        <w:tc>
          <w:tcPr>
            <w:tcW w:w="2585" w:type="dxa"/>
          </w:tcPr>
          <w:p w:rsidR="00061BB0" w:rsidRDefault="00C42230" w:rsidP="00061BB0">
            <w:r>
              <w:t>Daily</w:t>
            </w:r>
          </w:p>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3</w:t>
            </w:r>
          </w:p>
        </w:tc>
        <w:tc>
          <w:tcPr>
            <w:tcW w:w="2585" w:type="dxa"/>
          </w:tcPr>
          <w:p w:rsidR="00061BB0" w:rsidRDefault="00C42230" w:rsidP="00061BB0">
            <w:r>
              <w:t>Daily</w:t>
            </w:r>
          </w:p>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4</w:t>
            </w:r>
          </w:p>
        </w:tc>
        <w:tc>
          <w:tcPr>
            <w:tcW w:w="2585" w:type="dxa"/>
          </w:tcPr>
          <w:p w:rsidR="00061BB0" w:rsidRDefault="00C42230" w:rsidP="00061BB0">
            <w:r>
              <w:t>Daily</w:t>
            </w:r>
          </w:p>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5</w:t>
            </w:r>
          </w:p>
        </w:tc>
        <w:tc>
          <w:tcPr>
            <w:tcW w:w="2585" w:type="dxa"/>
          </w:tcPr>
          <w:p w:rsidR="00061BB0" w:rsidRDefault="00C42230" w:rsidP="00061BB0">
            <w:r>
              <w:t>Daily</w:t>
            </w:r>
          </w:p>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6</w:t>
            </w:r>
          </w:p>
        </w:tc>
        <w:tc>
          <w:tcPr>
            <w:tcW w:w="2585" w:type="dxa"/>
          </w:tcPr>
          <w:p w:rsidR="00061BB0" w:rsidRDefault="00061BB0" w:rsidP="00061BB0"/>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7</w:t>
            </w:r>
          </w:p>
        </w:tc>
        <w:tc>
          <w:tcPr>
            <w:tcW w:w="2585" w:type="dxa"/>
          </w:tcPr>
          <w:p w:rsidR="00061BB0" w:rsidRDefault="00061BB0" w:rsidP="00061BB0"/>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8</w:t>
            </w:r>
          </w:p>
        </w:tc>
        <w:tc>
          <w:tcPr>
            <w:tcW w:w="2585" w:type="dxa"/>
          </w:tcPr>
          <w:p w:rsidR="00061BB0" w:rsidRDefault="00061BB0" w:rsidP="00061BB0"/>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9</w:t>
            </w:r>
          </w:p>
        </w:tc>
        <w:tc>
          <w:tcPr>
            <w:tcW w:w="2585" w:type="dxa"/>
          </w:tcPr>
          <w:p w:rsidR="00061BB0" w:rsidRDefault="00061BB0" w:rsidP="00061BB0"/>
        </w:tc>
        <w:tc>
          <w:tcPr>
            <w:tcW w:w="9936" w:type="dxa"/>
          </w:tcPr>
          <w:p w:rsidR="00061BB0" w:rsidRDefault="00061BB0" w:rsidP="00061BB0"/>
        </w:tc>
      </w:tr>
      <w:tr w:rsidR="00061BB0" w:rsidTr="00061BB0">
        <w:trPr>
          <w:trHeight w:val="851"/>
        </w:trPr>
        <w:tc>
          <w:tcPr>
            <w:tcW w:w="1366" w:type="dxa"/>
            <w:vAlign w:val="center"/>
          </w:tcPr>
          <w:p w:rsidR="00061BB0" w:rsidRDefault="00061BB0" w:rsidP="00061BB0">
            <w:pPr>
              <w:jc w:val="center"/>
            </w:pPr>
            <w:r>
              <w:t>10</w:t>
            </w:r>
          </w:p>
        </w:tc>
        <w:tc>
          <w:tcPr>
            <w:tcW w:w="2585" w:type="dxa"/>
          </w:tcPr>
          <w:p w:rsidR="00061BB0" w:rsidRDefault="00061BB0" w:rsidP="00061BB0"/>
        </w:tc>
        <w:tc>
          <w:tcPr>
            <w:tcW w:w="9936" w:type="dxa"/>
          </w:tcPr>
          <w:p w:rsidR="00061BB0" w:rsidRDefault="00061BB0" w:rsidP="00061BB0"/>
        </w:tc>
      </w:tr>
    </w:tbl>
    <w:p w:rsidR="000427FB" w:rsidRDefault="000427FB"/>
    <w:p w:rsidR="00061BB0" w:rsidRDefault="00061BB0"/>
    <w:sectPr w:rsidR="00061BB0" w:rsidSect="00523C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A44"/>
    <w:multiLevelType w:val="hybridMultilevel"/>
    <w:tmpl w:val="079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A0B41"/>
    <w:multiLevelType w:val="hybridMultilevel"/>
    <w:tmpl w:val="F880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9"/>
    <w:rsid w:val="000427FB"/>
    <w:rsid w:val="00061BB0"/>
    <w:rsid w:val="00172549"/>
    <w:rsid w:val="003557C8"/>
    <w:rsid w:val="003C0449"/>
    <w:rsid w:val="00523C95"/>
    <w:rsid w:val="005E52F6"/>
    <w:rsid w:val="0098249E"/>
    <w:rsid w:val="00A27E07"/>
    <w:rsid w:val="00C42230"/>
    <w:rsid w:val="00CA12FC"/>
    <w:rsid w:val="00E6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AA9"/>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paragraph" w:styleId="ListParagraph">
    <w:name w:val="List Paragraph"/>
    <w:basedOn w:val="Normal"/>
    <w:uiPriority w:val="34"/>
    <w:qFormat/>
    <w:rsid w:val="0052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an@dukestreet-pri.lan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ple@dukestreet-pri.lancs.sch.uk" TargetMode="External"/><Relationship Id="rId12" Type="http://schemas.openxmlformats.org/officeDocument/2006/relationships/hyperlink" Target="http://www.pobble365.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rch@dukestreet-pri.lancs.sch.uk" TargetMode="External"/><Relationship Id="rId11" Type="http://schemas.openxmlformats.org/officeDocument/2006/relationships/hyperlink" Target="http://www.mathsframe.co.uk" TargetMode="External"/><Relationship Id="rId5" Type="http://schemas.openxmlformats.org/officeDocument/2006/relationships/image" Target="media/image1.jpeg"/><Relationship Id="rId10"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hyperlink" Target="http://www.bbc.co.uk/bitesiz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2020-03-12T13:46:00Z</dcterms:created>
  <dcterms:modified xsi:type="dcterms:W3CDTF">2020-03-12T13:51:00Z</dcterms:modified>
</cp:coreProperties>
</file>